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32" w:rsidRPr="006D01A7" w:rsidRDefault="006D01A7" w:rsidP="00B23717">
      <w:pPr>
        <w:rPr>
          <w:b/>
        </w:rPr>
      </w:pPr>
      <w:r w:rsidRPr="006D01A7">
        <w:rPr>
          <w:b/>
        </w:rPr>
        <w:t>MODELO DE CONTRATO DE SERVICIOS DE POLINIZACIÓN BAJO DEMANDA</w:t>
      </w:r>
    </w:p>
    <w:p w:rsidR="006D01A7" w:rsidRDefault="006D01A7" w:rsidP="00B23717"/>
    <w:p w:rsidR="006D01A7" w:rsidRDefault="006D01A7" w:rsidP="00B23717">
      <w:r>
        <w:t>En ………………………………………. , a …………….. de ………………………..  20……………</w:t>
      </w:r>
    </w:p>
    <w:p w:rsidR="006D01A7" w:rsidRDefault="006D01A7" w:rsidP="006D01A7"/>
    <w:p w:rsidR="006D01A7" w:rsidRDefault="006D01A7" w:rsidP="006D01A7">
      <w:r>
        <w:t>_D./</w:t>
      </w:r>
      <w:proofErr w:type="spellStart"/>
      <w:r>
        <w:t>Dña</w:t>
      </w:r>
      <w:proofErr w:type="spellEnd"/>
      <w:r>
        <w:t xml:space="preserve">____________________________________________ , con DNI/NIE ___________________________________ y domicilio en _________________________________________________________________________________ </w:t>
      </w:r>
    </w:p>
    <w:p w:rsidR="006D01A7" w:rsidRDefault="006D01A7" w:rsidP="006D01A7">
      <w:r>
        <w:t>(Dirección: Calle/</w:t>
      </w:r>
      <w:proofErr w:type="spellStart"/>
      <w:r>
        <w:t>Plza</w:t>
      </w:r>
      <w:proofErr w:type="spellEnd"/>
      <w:r>
        <w:t>/ , número, código postal, municipio, provincia), en calidad de Productor de un cultivo de _______________________, situado en (Coordenadas) _____________________ (en adelante PRODUCTOR).</w:t>
      </w:r>
    </w:p>
    <w:p w:rsidR="006D01A7" w:rsidRDefault="006D01A7" w:rsidP="006D01A7"/>
    <w:p w:rsidR="006D01A7" w:rsidRDefault="006D01A7" w:rsidP="006D01A7">
      <w:r>
        <w:t>Y:</w:t>
      </w:r>
    </w:p>
    <w:p w:rsidR="006D01A7" w:rsidRDefault="006D01A7" w:rsidP="006D01A7">
      <w:r>
        <w:t>_D./</w:t>
      </w:r>
      <w:proofErr w:type="spellStart"/>
      <w:r>
        <w:t>Dña</w:t>
      </w:r>
      <w:proofErr w:type="spellEnd"/>
      <w:r>
        <w:t xml:space="preserve">____________________________________________ , con DNI/NIE ___________________________________ y domicilio en _________________________________________________________________________________ </w:t>
      </w:r>
      <w:r w:rsidRPr="00B21075">
        <w:t>(Dirección: Calle/</w:t>
      </w:r>
      <w:proofErr w:type="spellStart"/>
      <w:r w:rsidRPr="00B21075">
        <w:t>Plza</w:t>
      </w:r>
      <w:proofErr w:type="spellEnd"/>
      <w:r w:rsidRPr="00B21075">
        <w:t>/ , número, código postal, municipio, provincia)</w:t>
      </w:r>
      <w:r>
        <w:t>, propietario de la explotación de colmenas (número de REGA) , (en adelante APICULTOR).</w:t>
      </w:r>
    </w:p>
    <w:p w:rsidR="006D01A7" w:rsidRDefault="006D01A7" w:rsidP="006D01A7"/>
    <w:p w:rsidR="006D01A7" w:rsidRDefault="006D01A7" w:rsidP="006D01A7">
      <w:r>
        <w:t>El PRODUCTOR del cultivo a polinizar, en adelante denominado el PRODUCTOR, y el APICULTOR que suministrará abejas para los servicios de polinización, adoptan, en virtud del presente contrato, los siguientes compromisos:</w:t>
      </w:r>
    </w:p>
    <w:p w:rsidR="006D01A7" w:rsidRDefault="006D01A7" w:rsidP="00B23717"/>
    <w:p w:rsidR="006D01A7" w:rsidRPr="006D01A7" w:rsidRDefault="006D01A7" w:rsidP="006D01A7">
      <w:pPr>
        <w:pStyle w:val="Prrafodelista"/>
        <w:numPr>
          <w:ilvl w:val="0"/>
          <w:numId w:val="1"/>
        </w:numPr>
        <w:rPr>
          <w:b/>
        </w:rPr>
      </w:pPr>
      <w:r w:rsidRPr="006D01A7">
        <w:rPr>
          <w:b/>
        </w:rPr>
        <w:t>Duración</w:t>
      </w:r>
      <w:r w:rsidR="005062E3">
        <w:rPr>
          <w:b/>
        </w:rPr>
        <w:t xml:space="preserve"> y cancelación</w:t>
      </w:r>
    </w:p>
    <w:p w:rsidR="004838FF" w:rsidRDefault="006D01A7" w:rsidP="006D01A7">
      <w:r>
        <w:t xml:space="preserve">Los términos de este contrato rigen para el periodo acordado por las partes en </w:t>
      </w:r>
      <w:r w:rsidR="005062E3">
        <w:t xml:space="preserve">el calendario de </w:t>
      </w:r>
      <w:r>
        <w:t xml:space="preserve">la reserva </w:t>
      </w:r>
      <w:r w:rsidR="005062E3">
        <w:t xml:space="preserve">correspondiente, </w:t>
      </w:r>
      <w:r>
        <w:t xml:space="preserve">efectuada a través de la web tierrasapicolas.com , </w:t>
      </w:r>
      <w:r w:rsidR="005062E3">
        <w:t>y finalizará en el plazo previsto.</w:t>
      </w:r>
    </w:p>
    <w:p w:rsidR="005062E3" w:rsidRDefault="005062E3" w:rsidP="006D01A7"/>
    <w:p w:rsidR="006D01A7" w:rsidRPr="004838FF" w:rsidRDefault="004838FF" w:rsidP="006D01A7">
      <w:pPr>
        <w:pStyle w:val="Prrafodelista"/>
        <w:numPr>
          <w:ilvl w:val="0"/>
          <w:numId w:val="1"/>
        </w:numPr>
        <w:rPr>
          <w:b/>
        </w:rPr>
      </w:pPr>
      <w:r w:rsidRPr="004838FF">
        <w:rPr>
          <w:b/>
        </w:rPr>
        <w:t>Responsabilidades del Productor</w:t>
      </w:r>
    </w:p>
    <w:p w:rsidR="006D01A7" w:rsidRDefault="006D01A7" w:rsidP="006D01A7">
      <w:r>
        <w:t>2.1. El productor proveerá un lugar adecuado para la colocación de las colmenas. El sitio deberá ser accesible con pequeño camión o vehículo todoterreno.</w:t>
      </w:r>
    </w:p>
    <w:p w:rsidR="006D01A7" w:rsidRDefault="006D01A7" w:rsidP="006D01A7">
      <w:r>
        <w:t>2.2. El productor permitirá el acceso al apicultor, cuando lo necesite, sin poder reclamar daños al campo de cultivo que resulten del paso de los vehículos empleados en el manejo y atención de las colmenas.</w:t>
      </w:r>
    </w:p>
    <w:p w:rsidR="006D01A7" w:rsidRDefault="006D01A7" w:rsidP="006D01A7">
      <w:r>
        <w:t>2.3. El productor se compromete a no aplicar insecticidas o cualquier tratamiento fitosanitario que pueda afectar a las abejas, mientras estén siendo utilizadas para polinizar. En caso de que resultara inevitable, avisará con antelación al apicultor para que éste pueda retirar las colmenas, indemnizándole en tal caso.</w:t>
      </w:r>
    </w:p>
    <w:p w:rsidR="006D01A7" w:rsidRDefault="006D01A7" w:rsidP="006D01A7">
      <w:r>
        <w:lastRenderedPageBreak/>
        <w:t xml:space="preserve">La mortalidad de abejas en las colmenas arrendadas imputables al uso de insecticidas por parte del productor, incumpliendo el presente contrato, se indemnizará con </w:t>
      </w:r>
      <w:r w:rsidR="00BE4C72">
        <w:t>un importe equivalente al precio de</w:t>
      </w:r>
      <w:r>
        <w:t xml:space="preserve"> </w:t>
      </w:r>
      <w:r w:rsidR="00BE4C72">
        <w:t>venta de las colmenas (a precio de mercado); en este caso, la caja y los cuadros quedarán en propiedad del apicultor.</w:t>
      </w:r>
    </w:p>
    <w:p w:rsidR="00BE4C72" w:rsidRDefault="00BE4C72" w:rsidP="006D01A7">
      <w:r>
        <w:t>2.4. El productor paga por los servicios de polinización el precio acordado en el anuncio correspondiente de la web tierrasapicolas.com. El precio de esta cantidad se realizará de forma anticipada, a través de la citada plataforma web.</w:t>
      </w:r>
      <w:r w:rsidR="0038265B">
        <w:t xml:space="preserve"> Automáticamente, se detraerá el 15% en concepto de comisión por el cobro de gastos de gestión de la plataforma web.</w:t>
      </w:r>
      <w:bookmarkStart w:id="0" w:name="_GoBack"/>
      <w:bookmarkEnd w:id="0"/>
    </w:p>
    <w:p w:rsidR="00BE4C72" w:rsidRDefault="00BE4C72" w:rsidP="006D01A7">
      <w:r>
        <w:t>2.5. El productor proveerá de agua de calidad para las necesidades de las colmenas, si no existiera disponible, de forma permanente, a menos de 1000 m.</w:t>
      </w:r>
    </w:p>
    <w:p w:rsidR="00BE4C72" w:rsidRDefault="00BE4C72" w:rsidP="006D01A7"/>
    <w:p w:rsidR="00BE4C72" w:rsidRPr="004838FF" w:rsidRDefault="00BE4C72" w:rsidP="00BE4C72">
      <w:pPr>
        <w:pStyle w:val="Prrafodelista"/>
        <w:numPr>
          <w:ilvl w:val="0"/>
          <w:numId w:val="1"/>
        </w:numPr>
        <w:rPr>
          <w:b/>
        </w:rPr>
      </w:pPr>
      <w:r w:rsidRPr="004838FF">
        <w:rPr>
          <w:b/>
        </w:rPr>
        <w:t>Responsabilidades del apicultor</w:t>
      </w:r>
    </w:p>
    <w:p w:rsidR="00BE4C72" w:rsidRDefault="00BE4C72" w:rsidP="00BE4C72">
      <w:r>
        <w:t>El apicultor proporciona al productor las colmenas acordadas en la reserva del anuncio correspondiente en tierrasapicolas.com , para la polinización del cultivo de _____________ , de la siguiente forma y condiciones:</w:t>
      </w:r>
    </w:p>
    <w:p w:rsidR="00BE4C72" w:rsidRDefault="00BE4C72" w:rsidP="00BE4C72">
      <w:r>
        <w:t xml:space="preserve">3.1. Se llevarán todas las colmenas indicadas en el calendario acordado en la reserva del anuncio, a la finca del productor. </w:t>
      </w:r>
    </w:p>
    <w:p w:rsidR="00BE4C72" w:rsidRDefault="00BE4C72" w:rsidP="00BE4C72">
      <w:r>
        <w:t>3.2. Se colocarán de acuerdo con las indicaciones del productor, o, en su defecto, de acuerdo a su buen juicio, de cara a dar la máxima cobertura de polinización al cultivo.</w:t>
      </w:r>
    </w:p>
    <w:p w:rsidR="005062E3" w:rsidRDefault="004838FF" w:rsidP="00BE4C72">
      <w:r>
        <w:t>3.3. El apicultor conviene suministrar las colmenas con las siguientes características: una reina en postura, 6-8 cuadros de cría</w:t>
      </w:r>
      <w:r w:rsidR="005062E3">
        <w:t xml:space="preserve">, y buenas reservas de alimento con sus </w:t>
      </w:r>
      <w:proofErr w:type="spellStart"/>
      <w:r w:rsidR="005062E3">
        <w:t>pecoreadoras</w:t>
      </w:r>
      <w:proofErr w:type="spellEnd"/>
      <w:r w:rsidR="005062E3">
        <w:t>.</w:t>
      </w:r>
    </w:p>
    <w:p w:rsidR="005062E3" w:rsidRDefault="005062E3" w:rsidP="00BE4C72">
      <w:r>
        <w:t>3.4. El productor estará habilitado para inspeccionar las colmenas –o llevar a alguien consigo para que lo haga-, notificando al apicultor con antelación la intención de realizar dicha inspección.</w:t>
      </w:r>
    </w:p>
    <w:p w:rsidR="005062E3" w:rsidRDefault="005062E3" w:rsidP="00BE4C72">
      <w:r>
        <w:t>3.5. El apicultor mantendrá las abejas en buenas condiciones de polinizar, y realizará los manejos apícolas necesarios para ello (ej. poner alzas).</w:t>
      </w:r>
    </w:p>
    <w:p w:rsidR="005062E3" w:rsidRDefault="005062E3" w:rsidP="00BE4C72">
      <w:r>
        <w:t>3.6. El apicultor mantendrá las colmenas hasta la fecha convenida en el calendario de la reserva.</w:t>
      </w:r>
    </w:p>
    <w:p w:rsidR="005062E3" w:rsidRDefault="005062E3" w:rsidP="00BE4C72">
      <w:r>
        <w:t>3.7. La miel producto de las colmenas pertenecerá, en su totalidad, al apicultor.</w:t>
      </w:r>
    </w:p>
    <w:p w:rsidR="005062E3" w:rsidRDefault="005062E3" w:rsidP="00BE4C72"/>
    <w:p w:rsidR="005062E3" w:rsidRDefault="005062E3" w:rsidP="005062E3">
      <w:r>
        <w:t>La titularidad de los terrenos _____________________ permanecerá(n) en todo momento en poder del PRODUCTOR.</w:t>
      </w:r>
    </w:p>
    <w:p w:rsidR="005062E3" w:rsidRDefault="005062E3" w:rsidP="005062E3">
      <w:r>
        <w:t>El título de propiedad de las colonias de abejas _____________________ , y ​​el equipo de apicultura permanecerán en todo momento en poder del APICULTOR.</w:t>
      </w:r>
    </w:p>
    <w:p w:rsidR="005062E3" w:rsidRDefault="005062E3" w:rsidP="005062E3"/>
    <w:p w:rsidR="005062E3" w:rsidRDefault="005062E3" w:rsidP="005062E3">
      <w:r>
        <w:t>Cualquier modificación de este acuerdo deberá ser acordada mutuamente por escrito y firmada por las partes, que quedarán obligadas por el mismo.</w:t>
      </w:r>
    </w:p>
    <w:p w:rsidR="005062E3" w:rsidRDefault="005062E3" w:rsidP="00BE4C72"/>
    <w:p w:rsidR="005062E3" w:rsidRDefault="005062E3" w:rsidP="00BE4C72">
      <w:r>
        <w:lastRenderedPageBreak/>
        <w:t>Este contrato es individual e intransferible.</w:t>
      </w:r>
    </w:p>
    <w:p w:rsidR="005062E3" w:rsidRDefault="005062E3" w:rsidP="00BE4C72">
      <w:r>
        <w:t>Si surgiera alguna controversia en virtud del presente contrato, entre las partes del mismo, dicha controversia se resolverá mediante arbitraje. Cada parte nombrará un árbitro, y los dos así nombrados seleccionarán un tercero, y la decisión de los árbitros será vinculante para las partes. El costo de dicho arbitraje se dividirá en partes iguales entre las partes.</w:t>
      </w:r>
    </w:p>
    <w:p w:rsidR="005062E3" w:rsidRDefault="005062E3" w:rsidP="00BE4C72"/>
    <w:p w:rsidR="005062E3" w:rsidRDefault="005062E3" w:rsidP="005062E3">
      <w:r>
        <w:t>FIRMA ELECTRÓNICA DE  LAS PARTES</w:t>
      </w:r>
    </w:p>
    <w:sectPr w:rsidR="005062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825"/>
    <w:multiLevelType w:val="hybridMultilevel"/>
    <w:tmpl w:val="29DE6E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BC0"/>
    <w:multiLevelType w:val="hybridMultilevel"/>
    <w:tmpl w:val="10608A2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4072E"/>
    <w:multiLevelType w:val="hybridMultilevel"/>
    <w:tmpl w:val="39109898"/>
    <w:lvl w:ilvl="0" w:tplc="C8E446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D0575"/>
    <w:multiLevelType w:val="hybridMultilevel"/>
    <w:tmpl w:val="C2CA3E2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4D"/>
    <w:rsid w:val="00227C4D"/>
    <w:rsid w:val="0038265B"/>
    <w:rsid w:val="004838FF"/>
    <w:rsid w:val="005062E3"/>
    <w:rsid w:val="006D01A7"/>
    <w:rsid w:val="00B23717"/>
    <w:rsid w:val="00BE4C72"/>
    <w:rsid w:val="00CD3F32"/>
    <w:rsid w:val="00F9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CA41"/>
  <w15:chartTrackingRefBased/>
  <w15:docId w15:val="{90F112F5-3302-463C-90DE-552500AD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0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768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s90</dc:creator>
  <cp:keywords/>
  <dc:description/>
  <cp:lastModifiedBy>s90</cp:lastModifiedBy>
  <cp:revision>6</cp:revision>
  <dcterms:created xsi:type="dcterms:W3CDTF">2022-05-15T10:54:00Z</dcterms:created>
  <dcterms:modified xsi:type="dcterms:W3CDTF">2022-05-17T17:24:00Z</dcterms:modified>
</cp:coreProperties>
</file>